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21" w:rsidRDefault="00B32021" w:rsidP="00B3202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b/>
          <w:sz w:val="24"/>
          <w:szCs w:val="24"/>
        </w:rPr>
        <w:t>.04.2020  Физика 8 класс</w:t>
      </w:r>
    </w:p>
    <w:p w:rsidR="00A33D43" w:rsidRDefault="00B32021" w:rsidP="00B3202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B32021">
        <w:rPr>
          <w:rFonts w:ascii="Times New Roman" w:hAnsi="Times New Roman"/>
          <w:b/>
          <w:sz w:val="24"/>
          <w:szCs w:val="24"/>
        </w:rPr>
        <w:t>Источники света.</w:t>
      </w:r>
      <w:bookmarkStart w:id="0" w:name="_GoBack"/>
      <w:bookmarkEnd w:id="0"/>
    </w:p>
    <w:p w:rsidR="00B32021" w:rsidRDefault="00B32021" w:rsidP="00B32021">
      <w:p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Д.з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B32021">
        <w:rPr>
          <w:rFonts w:ascii="Times New Roman" w:hAnsi="Times New Roman"/>
          <w:b/>
          <w:sz w:val="24"/>
          <w:szCs w:val="24"/>
        </w:rPr>
        <w:t xml:space="preserve">выучить п.63 </w:t>
      </w:r>
      <w:r>
        <w:rPr>
          <w:rFonts w:ascii="Times New Roman" w:hAnsi="Times New Roman"/>
          <w:b/>
          <w:sz w:val="24"/>
          <w:szCs w:val="24"/>
        </w:rPr>
        <w:t>ответить на вопросы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B32021">
        <w:rPr>
          <w:rFonts w:ascii="Times New Roman" w:hAnsi="Times New Roman"/>
          <w:b/>
          <w:sz w:val="24"/>
          <w:szCs w:val="24"/>
        </w:rPr>
        <w:t>решить упр.29</w:t>
      </w:r>
    </w:p>
    <w:p w:rsidR="00B32021" w:rsidRPr="00B32021" w:rsidRDefault="00B32021" w:rsidP="00B320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32021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Что такое свет? Почему одни предметы цветные, а другие черные или белые? </w:t>
      </w:r>
      <w:r w:rsidRPr="00B32021">
        <w:rPr>
          <w:rFonts w:ascii="Times New Roman" w:eastAsia="Times New Roman" w:hAnsi="Times New Roman"/>
          <w:sz w:val="24"/>
          <w:szCs w:val="24"/>
          <w:lang w:eastAsia="ru-RU"/>
        </w:rPr>
        <w:t>Благодаря органу зрения человек видит окружающий мир, осуществляет связь с окружающей средой, может работать и отдыхать, шутить. От того, как освещаются предметы, зависит продуктивность труда. Без достаточного освещения растения не могут нормально развиваться. Знание закономерностей световых явлений позволяет конструировать различные оптические приборы, которые находят широкое применение в практической деятельности человека. Лучшая иллюстрация значению световых явлений в жизни человека – “минутный эксперимент”: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32021">
        <w:rPr>
          <w:rFonts w:ascii="Times New Roman" w:eastAsia="Times New Roman" w:hAnsi="Times New Roman"/>
          <w:sz w:val="24"/>
          <w:szCs w:val="24"/>
          <w:lang w:eastAsia="ru-RU"/>
        </w:rPr>
        <w:t xml:space="preserve">Опытным путем было установлено, что свет нагревает тела, на которые он падает, следовательно, он передает этим телам </w:t>
      </w:r>
      <w:proofErr w:type="spellStart"/>
      <w:r w:rsidRPr="00B32021">
        <w:rPr>
          <w:rFonts w:ascii="Times New Roman" w:eastAsia="Times New Roman" w:hAnsi="Times New Roman"/>
          <w:sz w:val="24"/>
          <w:szCs w:val="24"/>
          <w:lang w:eastAsia="ru-RU"/>
        </w:rPr>
        <w:t>энергию</w:t>
      </w:r>
      <w:proofErr w:type="gramStart"/>
      <w:r w:rsidRPr="00B3202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</w:t>
      </w:r>
      <w:proofErr w:type="gramEnd"/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авайте</w:t>
      </w:r>
      <w:proofErr w:type="spellEnd"/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вспомним, какие три вида теплопередачи мы с вами изучали в этом году. </w:t>
      </w:r>
    </w:p>
    <w:p w:rsidR="00B32021" w:rsidRPr="00B32021" w:rsidRDefault="00B32021" w:rsidP="00B32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конвекция;</w:t>
      </w:r>
    </w:p>
    <w:p w:rsidR="00B32021" w:rsidRPr="00B32021" w:rsidRDefault="00B32021" w:rsidP="00B32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теплопроводность,</w:t>
      </w:r>
    </w:p>
    <w:p w:rsidR="00B32021" w:rsidRPr="00B32021" w:rsidRDefault="00B32021" w:rsidP="00B320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излучение.</w:t>
      </w:r>
    </w:p>
    <w:p w:rsidR="00B32021" w:rsidRPr="00B32021" w:rsidRDefault="00B32021" w:rsidP="00B320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Свет – это излучение,</w:t>
      </w:r>
      <w:r w:rsidRPr="00B32021">
        <w:rPr>
          <w:rFonts w:ascii="Times New Roman" w:eastAsia="Times New Roman" w:hAnsi="Times New Roman"/>
          <w:sz w:val="24"/>
          <w:szCs w:val="24"/>
          <w:lang w:eastAsia="ru-RU"/>
        </w:rPr>
        <w:t xml:space="preserve"> но лишь та часть, которая воспринимается глазом, поэтому </w:t>
      </w:r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</w:t>
      </w:r>
      <w:r w:rsidRPr="00B3202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вет называют видимым излучением.</w:t>
      </w:r>
    </w:p>
    <w:p w:rsidR="00B32021" w:rsidRPr="00B32021" w:rsidRDefault="00B32021" w:rsidP="00B320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21">
        <w:rPr>
          <w:rFonts w:ascii="Times New Roman" w:eastAsia="Times New Roman" w:hAnsi="Times New Roman"/>
          <w:sz w:val="24"/>
          <w:szCs w:val="24"/>
          <w:lang w:eastAsia="ru-RU"/>
        </w:rPr>
        <w:t xml:space="preserve">Мы с вами знаем, что все тела состоят из молекул и атомов. Состояние атома, когда его энергия минимальна, называют нормальным </w:t>
      </w:r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(невозбужденным)</w:t>
      </w:r>
      <w:proofErr w:type="gramStart"/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  <w:r w:rsidRPr="00B3202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B32021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таком состоянии атом не излучает энергию. Всякое другое состояние атома с энергией, отличной от минимальной, называют </w:t>
      </w:r>
      <w:proofErr w:type="spellStart"/>
      <w:r w:rsidRPr="00B32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возбужденным</w:t>
      </w:r>
      <w:proofErr w:type="gramStart"/>
      <w:r w:rsidRPr="00B320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B3202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spellEnd"/>
      <w:proofErr w:type="gramEnd"/>
      <w:r w:rsidRPr="00B32021">
        <w:rPr>
          <w:rFonts w:ascii="Times New Roman" w:eastAsia="Times New Roman" w:hAnsi="Times New Roman"/>
          <w:sz w:val="24"/>
          <w:szCs w:val="24"/>
          <w:lang w:eastAsia="ru-RU"/>
        </w:rPr>
        <w:t xml:space="preserve"> возбужденном состоянии атом может находиться очень короткое время </w:t>
      </w:r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(10</w:t>
      </w:r>
      <w:r w:rsidRPr="00B32021">
        <w:rPr>
          <w:rFonts w:ascii="Times New Roman" w:eastAsia="Times New Roman" w:hAnsi="Times New Roman"/>
          <w:i/>
          <w:iCs/>
          <w:sz w:val="24"/>
          <w:szCs w:val="24"/>
          <w:vertAlign w:val="superscript"/>
          <w:lang w:eastAsia="ru-RU"/>
        </w:rPr>
        <w:t>-8</w:t>
      </w:r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с).</w:t>
      </w:r>
      <w:r w:rsidRPr="00B32021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Переход атома из возбужденного состояния в нормальное состояние, сопровождается излучением электромагнитных волн. Таким образом, </w:t>
      </w:r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свет – это электромагнитное излучение, воспринимаемое глазом по зрительному </w:t>
      </w:r>
      <w:proofErr w:type="spellStart"/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ощущению</w:t>
      </w:r>
      <w:proofErr w:type="gramStart"/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.Ч</w:t>
      </w:r>
      <w:proofErr w:type="gramEnd"/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ем</w:t>
      </w:r>
      <w:proofErr w:type="spellEnd"/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отличается излучение утюга от излучения лампы дневного </w:t>
      </w:r>
      <w:proofErr w:type="spellStart"/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света?</w:t>
      </w:r>
      <w:r w:rsidRPr="00B3202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Поскольку</w:t>
      </w:r>
      <w:proofErr w:type="spellEnd"/>
      <w:r w:rsidRPr="00B3202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свет – это излучение, то ему присуще все особенности этого вида </w:t>
      </w:r>
      <w:proofErr w:type="spellStart"/>
      <w:r w:rsidRPr="00B32021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теплопередачи.</w:t>
      </w:r>
      <w:r w:rsidRPr="00B32021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Это</w:t>
      </w:r>
      <w:proofErr w:type="spellEnd"/>
      <w:r w:rsidRPr="00B32021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значит, что перенос энергии может происходить и в вакууме, а энергия излучения частично поглощается телами, на которые она падает, вследствие этого тела нагреваются.</w:t>
      </w:r>
    </w:p>
    <w:p w:rsidR="00B32021" w:rsidRPr="00B32021" w:rsidRDefault="00B32021" w:rsidP="00B320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2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Источники света – тела, способные излучать свет.</w:t>
      </w:r>
    </w:p>
    <w:p w:rsidR="00B32021" w:rsidRPr="00B32021" w:rsidRDefault="00B32021" w:rsidP="00B3202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2021">
        <w:rPr>
          <w:rFonts w:ascii="Times New Roman" w:eastAsia="Times New Roman" w:hAnsi="Times New Roman"/>
          <w:sz w:val="24"/>
          <w:szCs w:val="24"/>
          <w:lang w:eastAsia="ru-RU"/>
        </w:rPr>
        <w:t>Всякое светящееся тело состоит из огромного числа “элементарных” излучателей. Таким образом, оптическое излучение источников света представляет собой набор излучений отдельных атомов и молекул.</w:t>
      </w:r>
    </w:p>
    <w:p w:rsidR="00B32021" w:rsidRPr="00B32021" w:rsidRDefault="00B32021" w:rsidP="00B3202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proofErr w:type="gramStart"/>
      <w:r w:rsidRPr="00B32021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Какие же бывают источники света??  (слайд и примеры на опыте))</w:t>
      </w:r>
      <w:proofErr w:type="gramEnd"/>
    </w:p>
    <w:p w:rsidR="00B32021" w:rsidRPr="00B32021" w:rsidRDefault="00B32021" w:rsidP="00B32021">
      <w:pPr>
        <w:spacing w:before="100" w:beforeAutospacing="1" w:after="100" w:afterAutospacing="1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32021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Приведите примеры естественных и искусственных источников света.</w:t>
      </w:r>
    </w:p>
    <w:p w:rsidR="00B32021" w:rsidRDefault="00B32021" w:rsidP="00B32021"/>
    <w:sectPr w:rsidR="00B32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D0026"/>
    <w:multiLevelType w:val="multilevel"/>
    <w:tmpl w:val="BF78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021"/>
    <w:rsid w:val="00A33D43"/>
    <w:rsid w:val="00B3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0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1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2020-04-13T12:45:00Z</dcterms:created>
  <dcterms:modified xsi:type="dcterms:W3CDTF">2020-04-13T12:52:00Z</dcterms:modified>
</cp:coreProperties>
</file>